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4C" w:rsidRPr="00514B4C" w:rsidRDefault="00FA2787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STASJON 9: MOSES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CB4F29" w:rsidTr="00FA2787">
        <w:trPr>
          <w:jc w:val="center"/>
        </w:trPr>
        <w:tc>
          <w:tcPr>
            <w:tcW w:w="7072" w:type="dxa"/>
          </w:tcPr>
          <w:p w:rsidR="00514B4C" w:rsidRPr="00FA2787" w:rsidRDefault="00514B4C" w:rsidP="00FA2787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FA2787" w:rsidRDefault="00514B4C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>Spørsmål 1:</w:t>
            </w:r>
          </w:p>
          <w:p w:rsidR="00514B4C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>Hvordan endte Moses opp som en slags sønn for faraos datter istedenfor å vokse opp i sin egen familie?</w:t>
            </w:r>
          </w:p>
          <w:p w:rsidR="00CB4F29" w:rsidRPr="00FA2787" w:rsidRDefault="00CB4F29" w:rsidP="00FA2787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FA2787" w:rsidRDefault="00CB4F29" w:rsidP="00FA2787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FA2787" w:rsidRDefault="00514B4C" w:rsidP="00FA2787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FA2787" w:rsidRDefault="00514B4C" w:rsidP="00FA2787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FA2787">
              <w:rPr>
                <w:rFonts w:cstheme="minorHAnsi"/>
                <w:i/>
                <w:sz w:val="36"/>
                <w:szCs w:val="36"/>
              </w:rPr>
              <w:t>Svar 1:</w:t>
            </w:r>
          </w:p>
          <w:p w:rsidR="00FA2787" w:rsidRPr="00FA2787" w:rsidRDefault="00AF4539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i/>
                <w:sz w:val="36"/>
                <w:szCs w:val="36"/>
              </w:rPr>
              <w:t>Farao hadde gitt på</w:t>
            </w:r>
            <w:r w:rsidR="00FA2787" w:rsidRPr="00FA2787">
              <w:rPr>
                <w:rFonts w:cstheme="minorHAnsi"/>
                <w:i/>
                <w:sz w:val="36"/>
                <w:szCs w:val="36"/>
              </w:rPr>
              <w:t>bud om at alle guttebarna som hebreerne fikk skulle kastes i Nilen. For å berge sønnen sin, la moren til Moses ham i en kurv på Nilen, og faraos datter fant ham og tok seg av ham.</w:t>
            </w:r>
          </w:p>
          <w:p w:rsidR="00FA2787" w:rsidRPr="00FA2787" w:rsidRDefault="00FA2787" w:rsidP="00FA2787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FA2787" w:rsidRDefault="00514B4C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514B4C" w:rsidRPr="00CB4F29" w:rsidTr="00FA2787">
        <w:trPr>
          <w:jc w:val="center"/>
        </w:trPr>
        <w:tc>
          <w:tcPr>
            <w:tcW w:w="7072" w:type="dxa"/>
          </w:tcPr>
          <w:p w:rsidR="00514B4C" w:rsidRPr="00FA2787" w:rsidRDefault="00514B4C" w:rsidP="00FA2787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FA2787" w:rsidRDefault="00514B4C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>Spørsmål 2:</w:t>
            </w: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>Gud kalte Moses til å lede israelsfolket ut av Egypt. På hvilken måte fikk Moses dette kallet?</w:t>
            </w:r>
          </w:p>
          <w:p w:rsidR="00514B4C" w:rsidRPr="00FA2787" w:rsidRDefault="00514B4C" w:rsidP="00FA278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FA7174" w:rsidRPr="00FA2787" w:rsidRDefault="00FA7174" w:rsidP="00FA2787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</w:p>
          <w:p w:rsidR="00514B4C" w:rsidRPr="00FA2787" w:rsidRDefault="00514B4C" w:rsidP="00FA2787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FA2787">
              <w:rPr>
                <w:rFonts w:cstheme="minorHAnsi"/>
                <w:i/>
                <w:sz w:val="36"/>
                <w:szCs w:val="36"/>
              </w:rPr>
              <w:t>Svar 2:</w:t>
            </w:r>
          </w:p>
          <w:p w:rsidR="00514B4C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i/>
                <w:sz w:val="36"/>
                <w:szCs w:val="36"/>
              </w:rPr>
              <w:t>Gud talte til Moses ut av en brennende tornebusk i ørkenen og ba ham gå til farao og føre israelsfolket ut av Egypt.</w:t>
            </w:r>
          </w:p>
        </w:tc>
      </w:tr>
    </w:tbl>
    <w:p w:rsidR="008E0F42" w:rsidRDefault="00AF4539">
      <w:pPr>
        <w:rPr>
          <w:rFonts w:cstheme="minorHAnsi"/>
          <w:sz w:val="16"/>
          <w:szCs w:val="16"/>
        </w:rPr>
      </w:pPr>
    </w:p>
    <w:p w:rsidR="00FA2787" w:rsidRDefault="00FA2787">
      <w:pPr>
        <w:rPr>
          <w:rFonts w:cstheme="minorHAnsi"/>
          <w:sz w:val="16"/>
          <w:szCs w:val="16"/>
        </w:rPr>
      </w:pPr>
    </w:p>
    <w:p w:rsidR="00FA2787" w:rsidRDefault="00FA2787">
      <w:pPr>
        <w:rPr>
          <w:rFonts w:cstheme="minorHAnsi"/>
          <w:sz w:val="16"/>
          <w:szCs w:val="16"/>
        </w:rPr>
      </w:pPr>
    </w:p>
    <w:p w:rsidR="00FA2787" w:rsidRDefault="00FA2787">
      <w:pPr>
        <w:rPr>
          <w:rFonts w:cstheme="minorHAnsi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FA2787" w:rsidTr="00FA2787">
        <w:tc>
          <w:tcPr>
            <w:tcW w:w="7072" w:type="dxa"/>
          </w:tcPr>
          <w:p w:rsidR="00FA2787" w:rsidRPr="00FA2787" w:rsidRDefault="00FA2787" w:rsidP="00FA2787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>Spørsmål 3:</w:t>
            </w: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>Hvordan viste Gud sin makt for farao da farao ikke ville la israelsfolket fare ut av Egypt?</w:t>
            </w: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FA2787" w:rsidRPr="00FA2787" w:rsidRDefault="00FA2787" w:rsidP="00FA2787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</w:p>
          <w:p w:rsidR="00FA2787" w:rsidRPr="00FA2787" w:rsidRDefault="00FA2787" w:rsidP="00FA2787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FA2787">
              <w:rPr>
                <w:rFonts w:cstheme="minorHAnsi"/>
                <w:i/>
                <w:sz w:val="36"/>
                <w:szCs w:val="36"/>
              </w:rPr>
              <w:t>Svar 3:</w:t>
            </w: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2787">
              <w:rPr>
                <w:rFonts w:cstheme="minorHAnsi"/>
                <w:i/>
                <w:sz w:val="36"/>
                <w:szCs w:val="36"/>
              </w:rPr>
              <w:t>Han sendte mange ulike landeplager over landet og egypterne.</w:t>
            </w:r>
          </w:p>
        </w:tc>
      </w:tr>
      <w:tr w:rsidR="00FA2787" w:rsidRPr="00FA2787" w:rsidTr="00FA2787">
        <w:tc>
          <w:tcPr>
            <w:tcW w:w="7072" w:type="dxa"/>
          </w:tcPr>
          <w:p w:rsidR="00FA2787" w:rsidRPr="00FA2787" w:rsidRDefault="00FA2787" w:rsidP="00FA2787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>Spørsmål 4:</w:t>
            </w: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 xml:space="preserve">I fortellingen om Moses er det en hendelse vi kaller </w:t>
            </w:r>
            <w:proofErr w:type="spellStart"/>
            <w:r w:rsidRPr="00FA2787">
              <w:rPr>
                <w:rFonts w:cstheme="minorHAnsi"/>
                <w:sz w:val="36"/>
                <w:szCs w:val="36"/>
              </w:rPr>
              <w:t>Sivsjø</w:t>
            </w:r>
            <w:proofErr w:type="spellEnd"/>
            <w:r w:rsidRPr="00FA2787">
              <w:rPr>
                <w:rFonts w:cstheme="minorHAnsi"/>
                <w:sz w:val="36"/>
                <w:szCs w:val="36"/>
              </w:rPr>
              <w:t>-underet. Hva skjedde?</w:t>
            </w: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FA2787" w:rsidRPr="00FA2787" w:rsidRDefault="00FA2787" w:rsidP="00FA2787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FA2787" w:rsidRPr="00FA2787" w:rsidRDefault="00FA2787" w:rsidP="00FA2787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FA2787">
              <w:rPr>
                <w:rFonts w:cstheme="minorHAnsi"/>
                <w:i/>
                <w:sz w:val="36"/>
                <w:szCs w:val="36"/>
              </w:rPr>
              <w:t>Svar 4:</w:t>
            </w:r>
          </w:p>
          <w:p w:rsidR="00FA2787" w:rsidRPr="00FA2787" w:rsidRDefault="00FA2787" w:rsidP="00FA2787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FA2787">
              <w:rPr>
                <w:rFonts w:cstheme="minorHAnsi"/>
                <w:i/>
                <w:sz w:val="36"/>
                <w:szCs w:val="36"/>
              </w:rPr>
              <w:t>Gud åpnet en vei for israelsfolket rett gjennom vannet slik at de kunne gå på tørre bunnen gjennom sjøen da de ble forfulgt av egypterne. Da egypterne satte etter ut i vannet, lukket vannmassene seg over dem og alle forfølgerne mistet livet.</w:t>
            </w: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FA2787" w:rsidRDefault="00FA2787">
      <w:pPr>
        <w:rPr>
          <w:rFonts w:cstheme="minorHAnsi"/>
          <w:sz w:val="16"/>
          <w:szCs w:val="16"/>
        </w:rPr>
      </w:pPr>
    </w:p>
    <w:p w:rsidR="00FA2787" w:rsidRDefault="00FA2787">
      <w:pPr>
        <w:rPr>
          <w:rFonts w:cstheme="minorHAnsi"/>
          <w:sz w:val="16"/>
          <w:szCs w:val="16"/>
        </w:rPr>
      </w:pPr>
    </w:p>
    <w:p w:rsidR="00FA2787" w:rsidRDefault="00FA2787">
      <w:pPr>
        <w:rPr>
          <w:rFonts w:cstheme="minorHAnsi"/>
          <w:sz w:val="16"/>
          <w:szCs w:val="16"/>
        </w:rPr>
      </w:pPr>
    </w:p>
    <w:p w:rsidR="00FA2787" w:rsidRDefault="00FA2787">
      <w:pPr>
        <w:rPr>
          <w:rFonts w:cstheme="minorHAnsi"/>
          <w:sz w:val="16"/>
          <w:szCs w:val="16"/>
        </w:rPr>
      </w:pPr>
    </w:p>
    <w:p w:rsidR="00FA2787" w:rsidRDefault="00FA2787">
      <w:pPr>
        <w:rPr>
          <w:rFonts w:cstheme="minorHAnsi"/>
          <w:sz w:val="16"/>
          <w:szCs w:val="16"/>
        </w:rPr>
      </w:pPr>
    </w:p>
    <w:p w:rsidR="00FA2787" w:rsidRPr="00CB4F29" w:rsidRDefault="00FA2787">
      <w:pPr>
        <w:rPr>
          <w:rFonts w:cstheme="minorHAnsi"/>
          <w:sz w:val="16"/>
          <w:szCs w:val="16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CB4F29" w:rsidTr="00514B4C">
        <w:trPr>
          <w:jc w:val="center"/>
        </w:trPr>
        <w:tc>
          <w:tcPr>
            <w:tcW w:w="7072" w:type="dxa"/>
          </w:tcPr>
          <w:p w:rsidR="00514B4C" w:rsidRPr="00FA2787" w:rsidRDefault="00514B4C" w:rsidP="00FA2787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FA2787" w:rsidRDefault="00514B4C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>Spørsmål 5:</w:t>
            </w: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 xml:space="preserve">Gud gav israelsfolket mange bud, lover og forskrifter gjennom Moses. Hva kaller vi de «mest berømte» av disse? </w:t>
            </w:r>
          </w:p>
          <w:p w:rsidR="00CB4F29" w:rsidRPr="00FA2787" w:rsidRDefault="00CB4F29" w:rsidP="00FA278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Svar 5:</w:t>
            </w:r>
          </w:p>
          <w:p w:rsidR="00514B4C" w:rsidRPr="00CB4F29" w:rsidRDefault="00FA2787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i/>
                <w:sz w:val="36"/>
                <w:szCs w:val="36"/>
              </w:rPr>
              <w:t>De ti bud.</w:t>
            </w:r>
          </w:p>
        </w:tc>
      </w:tr>
      <w:tr w:rsidR="00514B4C" w:rsidRPr="00CB4F29" w:rsidTr="00514B4C">
        <w:trPr>
          <w:jc w:val="center"/>
        </w:trPr>
        <w:tc>
          <w:tcPr>
            <w:tcW w:w="7072" w:type="dxa"/>
          </w:tcPr>
          <w:p w:rsidR="00514B4C" w:rsidRPr="00FA2787" w:rsidRDefault="00514B4C" w:rsidP="00FA2787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FA2787" w:rsidRDefault="00514B4C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>Spørsmål 6:</w:t>
            </w:r>
          </w:p>
          <w:p w:rsidR="00FA2787" w:rsidRPr="00FA2787" w:rsidRDefault="00FA2787" w:rsidP="00FA278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sz w:val="36"/>
                <w:szCs w:val="36"/>
              </w:rPr>
              <w:t xml:space="preserve">Hva var det endelige målet for israelsfolkets reise ut av Egypt, og hvor lenge varte reisen dit? </w:t>
            </w:r>
          </w:p>
          <w:p w:rsidR="00CB4F29" w:rsidRPr="00FA2787" w:rsidRDefault="00CB4F29" w:rsidP="00FA2787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CB4F29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CB4F29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CB4F29">
              <w:rPr>
                <w:rFonts w:cstheme="minorHAnsi"/>
                <w:i/>
                <w:sz w:val="36"/>
                <w:szCs w:val="36"/>
              </w:rPr>
              <w:t>Svar 6:</w:t>
            </w:r>
          </w:p>
          <w:p w:rsidR="00740749" w:rsidRPr="00CB4F29" w:rsidRDefault="00FA2787" w:rsidP="002D403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A2787">
              <w:rPr>
                <w:rFonts w:cstheme="minorHAnsi"/>
                <w:i/>
                <w:sz w:val="36"/>
                <w:szCs w:val="36"/>
              </w:rPr>
              <w:t>Målet for reisen var «Det lovede land», Kanaan, og vandringen gjennom ørkenen tok 40 år.</w:t>
            </w:r>
          </w:p>
        </w:tc>
      </w:tr>
    </w:tbl>
    <w:p w:rsidR="00514B4C" w:rsidRPr="00CB4F29" w:rsidRDefault="00514B4C">
      <w:pPr>
        <w:rPr>
          <w:rFonts w:cstheme="minorHAnsi"/>
          <w:sz w:val="36"/>
          <w:szCs w:val="36"/>
        </w:rPr>
      </w:pPr>
    </w:p>
    <w:sectPr w:rsidR="00514B4C" w:rsidRPr="00CB4F29" w:rsidSect="00514B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6B6"/>
    <w:multiLevelType w:val="hybridMultilevel"/>
    <w:tmpl w:val="4BBE4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2128"/>
    <w:multiLevelType w:val="hybridMultilevel"/>
    <w:tmpl w:val="4F14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F727D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24E4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81A3F"/>
    <w:multiLevelType w:val="hybridMultilevel"/>
    <w:tmpl w:val="AE50CC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A69C4"/>
    <w:multiLevelType w:val="hybridMultilevel"/>
    <w:tmpl w:val="AB7AF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4C"/>
    <w:rsid w:val="00063938"/>
    <w:rsid w:val="00075ECC"/>
    <w:rsid w:val="00097A7D"/>
    <w:rsid w:val="00163832"/>
    <w:rsid w:val="001722C9"/>
    <w:rsid w:val="00272C69"/>
    <w:rsid w:val="002D4037"/>
    <w:rsid w:val="00386E41"/>
    <w:rsid w:val="00514B4C"/>
    <w:rsid w:val="00585D92"/>
    <w:rsid w:val="005A3E6A"/>
    <w:rsid w:val="0072674B"/>
    <w:rsid w:val="00732CF7"/>
    <w:rsid w:val="00740749"/>
    <w:rsid w:val="007970D7"/>
    <w:rsid w:val="007A7EB6"/>
    <w:rsid w:val="00904452"/>
    <w:rsid w:val="00926D7A"/>
    <w:rsid w:val="00A00683"/>
    <w:rsid w:val="00AC7F00"/>
    <w:rsid w:val="00AF4539"/>
    <w:rsid w:val="00B04DC5"/>
    <w:rsid w:val="00B47F0B"/>
    <w:rsid w:val="00C558B3"/>
    <w:rsid w:val="00C71A8E"/>
    <w:rsid w:val="00CB4F29"/>
    <w:rsid w:val="00DA50DA"/>
    <w:rsid w:val="00F83E01"/>
    <w:rsid w:val="00FA2787"/>
    <w:rsid w:val="00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Bjørdalsbakke</dc:creator>
  <cp:lastModifiedBy>Bodil Bjørdalsbakke</cp:lastModifiedBy>
  <cp:revision>3</cp:revision>
  <dcterms:created xsi:type="dcterms:W3CDTF">2014-09-10T13:41:00Z</dcterms:created>
  <dcterms:modified xsi:type="dcterms:W3CDTF">2014-09-10T14:38:00Z</dcterms:modified>
</cp:coreProperties>
</file>